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9D435" w14:textId="77777777" w:rsidR="003D5182" w:rsidRPr="00921683" w:rsidRDefault="003D5182" w:rsidP="003D5182">
      <w:pPr>
        <w:jc w:val="center"/>
        <w:rPr>
          <w:b/>
          <w:sz w:val="24"/>
          <w:szCs w:val="24"/>
        </w:rPr>
      </w:pPr>
      <w:r w:rsidRPr="00921683">
        <w:rPr>
          <w:b/>
          <w:sz w:val="24"/>
          <w:szCs w:val="24"/>
        </w:rPr>
        <w:t>ÁLTALÁNOS SZERZŐDÉSI FELTÉTELEK:</w:t>
      </w:r>
    </w:p>
    <w:p w14:paraId="4B9EBF23" w14:textId="77777777" w:rsidR="003D5182" w:rsidRPr="00921683" w:rsidRDefault="003D5182"/>
    <w:p w14:paraId="24176FF1" w14:textId="48E8650E" w:rsidR="00474F65" w:rsidRPr="00921683" w:rsidRDefault="00B76FD0" w:rsidP="00B76FD0">
      <w:pPr>
        <w:jc w:val="both"/>
      </w:pPr>
      <w:r w:rsidRPr="00921683">
        <w:t>M</w:t>
      </w:r>
      <w:r w:rsidR="00AD4729" w:rsidRPr="00921683">
        <w:t>egrendel</w:t>
      </w:r>
      <w:r w:rsidRPr="00921683">
        <w:t>ő</w:t>
      </w:r>
      <w:r w:rsidR="00AD4729" w:rsidRPr="00921683">
        <w:t xml:space="preserve"> az Általános Szerz</w:t>
      </w:r>
      <w:r w:rsidRPr="00921683">
        <w:t>ő</w:t>
      </w:r>
      <w:r w:rsidR="00AD4729" w:rsidRPr="00921683">
        <w:t>dési Feltételek (továbbiakban</w:t>
      </w:r>
      <w:r w:rsidRPr="00921683">
        <w:t xml:space="preserve"> </w:t>
      </w:r>
      <w:r w:rsidR="00474F65" w:rsidRPr="00921683">
        <w:t>ÁSZF) elfogadásával szerz</w:t>
      </w:r>
      <w:r w:rsidRPr="00921683">
        <w:t>ő</w:t>
      </w:r>
      <w:r w:rsidR="00474F65" w:rsidRPr="00921683">
        <w:t xml:space="preserve">dést köt </w:t>
      </w:r>
      <w:r w:rsidR="00756A4B">
        <w:t>a Global Online Kft-</w:t>
      </w:r>
      <w:proofErr w:type="spellStart"/>
      <w:r w:rsidR="00756A4B">
        <w:t>vel</w:t>
      </w:r>
      <w:proofErr w:type="spellEnd"/>
      <w:r w:rsidR="00756A4B">
        <w:t xml:space="preserve"> (Adószám: 14602478-3-41</w:t>
      </w:r>
      <w:r w:rsidR="00756A4B" w:rsidRPr="00921683">
        <w:t>, Székhely: 1136 Budapest, Tátra u. 24. I./3.)</w:t>
      </w:r>
      <w:r w:rsidR="00756A4B">
        <w:t xml:space="preserve"> vagy az </w:t>
      </w:r>
      <w:r w:rsidR="00474F65" w:rsidRPr="00921683">
        <w:t xml:space="preserve">Internet Marketing </w:t>
      </w:r>
      <w:r w:rsidRPr="00921683">
        <w:t>Consulting Kft-</w:t>
      </w:r>
      <w:proofErr w:type="spellStart"/>
      <w:r w:rsidRPr="00921683">
        <w:t>vel</w:t>
      </w:r>
      <w:proofErr w:type="spellEnd"/>
      <w:r w:rsidRPr="00921683">
        <w:t xml:space="preserve"> (Adószám: 14162068-3-41</w:t>
      </w:r>
      <w:r w:rsidR="00474F65" w:rsidRPr="00921683">
        <w:t>, Székhely: 1136 Budapest, Tátra u. 24. I./3.) továbbiakban Szolgáltató (Ügyvezet</w:t>
      </w:r>
      <w:r w:rsidRPr="00921683">
        <w:t>ő</w:t>
      </w:r>
      <w:r w:rsidR="00474F65" w:rsidRPr="00921683">
        <w:t xml:space="preserve"> iga</w:t>
      </w:r>
      <w:r w:rsidRPr="00921683">
        <w:t>zgató: Tóth Gábor) a https://</w:t>
      </w:r>
      <w:r w:rsidR="00756A4B">
        <w:t>eskuvotippek.hu</w:t>
      </w:r>
      <w:r w:rsidR="00474F65" w:rsidRPr="00921683">
        <w:t xml:space="preserve"> portálon való megjelenésre vonatkozóan.</w:t>
      </w:r>
    </w:p>
    <w:p w14:paraId="322E3C4E" w14:textId="77777777" w:rsidR="00474F65" w:rsidRPr="00921683" w:rsidRDefault="00474F65" w:rsidP="00B76FD0">
      <w:pPr>
        <w:jc w:val="both"/>
      </w:pPr>
      <w:r w:rsidRPr="00921683">
        <w:t>Kijelentem, hogy elfogadom az oldal felhasználási feltételeit és az online szerz</w:t>
      </w:r>
      <w:r w:rsidR="00B76FD0" w:rsidRPr="00921683">
        <w:t>ő</w:t>
      </w:r>
      <w:r w:rsidRPr="00921683">
        <w:t>dés megkötésével Megrendel</w:t>
      </w:r>
      <w:r w:rsidR="00B76FD0" w:rsidRPr="00921683">
        <w:t>ő</w:t>
      </w:r>
      <w:r w:rsidRPr="00921683">
        <w:t xml:space="preserve"> és Szolgáltató tudomásul veszik, hogy </w:t>
      </w:r>
      <w:proofErr w:type="gramStart"/>
      <w:r w:rsidRPr="00921683">
        <w:t>a</w:t>
      </w:r>
      <w:proofErr w:type="gramEnd"/>
    </w:p>
    <w:p w14:paraId="32CC4850" w14:textId="32DA1440" w:rsidR="00474F65" w:rsidRPr="00921683" w:rsidRDefault="00892495" w:rsidP="00B76FD0">
      <w:pPr>
        <w:jc w:val="both"/>
      </w:pPr>
      <w:hyperlink r:id="rId5" w:history="1">
        <w:r w:rsidR="00756A4B" w:rsidRPr="00C81097">
          <w:rPr>
            <w:rStyle w:val="Hiperhivatkozs"/>
          </w:rPr>
          <w:t>https://eskuvotippek.hu/partneradmin/regisztracio</w:t>
        </w:r>
      </w:hyperlink>
      <w:r w:rsidR="00921683">
        <w:t xml:space="preserve"> </w:t>
      </w:r>
      <w:r w:rsidR="00FE741C" w:rsidRPr="00921683">
        <w:t>URL</w:t>
      </w:r>
      <w:r w:rsidR="00474F65" w:rsidRPr="00921683">
        <w:t>-en elérhet</w:t>
      </w:r>
      <w:r w:rsidR="00B76FD0" w:rsidRPr="00921683">
        <w:t>ő</w:t>
      </w:r>
      <w:r w:rsidR="00474F65" w:rsidRPr="00921683">
        <w:t xml:space="preserve"> adatokkal az Általános Szerz</w:t>
      </w:r>
      <w:r w:rsidR="00B76FD0" w:rsidRPr="00921683">
        <w:t>ő</w:t>
      </w:r>
      <w:r w:rsidR="00474F65" w:rsidRPr="00921683">
        <w:t xml:space="preserve">dési Feltételek </w:t>
      </w:r>
      <w:r w:rsidR="002A3305" w:rsidRPr="00921683">
        <w:t xml:space="preserve">és </w:t>
      </w:r>
      <w:r w:rsidR="006F0078" w:rsidRPr="00921683">
        <w:t xml:space="preserve">jelen szerződés I. számú Mellékletében (Regisztrációs lap) rögzített előfizetési </w:t>
      </w:r>
      <w:proofErr w:type="gramStart"/>
      <w:r w:rsidR="006F0078" w:rsidRPr="00921683">
        <w:t>konstrukció</w:t>
      </w:r>
      <w:proofErr w:type="gramEnd"/>
      <w:r w:rsidR="002A3305" w:rsidRPr="00921683">
        <w:t xml:space="preserve"> </w:t>
      </w:r>
      <w:r w:rsidR="00474F65" w:rsidRPr="00921683">
        <w:t>szerint szerz</w:t>
      </w:r>
      <w:r w:rsidR="00B76FD0" w:rsidRPr="00921683">
        <w:t>ő</w:t>
      </w:r>
      <w:r w:rsidR="00474F65" w:rsidRPr="00921683">
        <w:t xml:space="preserve">désük azonnal létrejön. Felek kölcsönösen elfogadják, hogy online megállapodásukkor a rendszer </w:t>
      </w:r>
      <w:proofErr w:type="gramStart"/>
      <w:r w:rsidR="00474F65" w:rsidRPr="00921683">
        <w:t>automatikusan</w:t>
      </w:r>
      <w:proofErr w:type="gramEnd"/>
      <w:r w:rsidR="00474F65" w:rsidRPr="00921683">
        <w:t xml:space="preserve"> adatbázisban tárolja a következ</w:t>
      </w:r>
      <w:r w:rsidR="00B76FD0" w:rsidRPr="00921683">
        <w:t>ő</w:t>
      </w:r>
      <w:r w:rsidR="00474F65" w:rsidRPr="00921683">
        <w:t>ket:</w:t>
      </w:r>
    </w:p>
    <w:p w14:paraId="61FF05F1" w14:textId="77777777" w:rsidR="00474F65" w:rsidRPr="00921683" w:rsidRDefault="00FE741C" w:rsidP="00FE741C">
      <w:pPr>
        <w:pStyle w:val="Listaszerbekezds"/>
        <w:numPr>
          <w:ilvl w:val="0"/>
          <w:numId w:val="1"/>
        </w:numPr>
        <w:jc w:val="both"/>
      </w:pPr>
      <w:r w:rsidRPr="00921683">
        <w:t>a Megrendelő</w:t>
      </w:r>
      <w:r w:rsidR="00474F65" w:rsidRPr="00921683">
        <w:t xml:space="preserve"> bels</w:t>
      </w:r>
      <w:r w:rsidR="00B76FD0" w:rsidRPr="00921683">
        <w:t>ő</w:t>
      </w:r>
      <w:r w:rsidR="00474F65" w:rsidRPr="00921683">
        <w:t xml:space="preserve"> azonosítóját</w:t>
      </w:r>
    </w:p>
    <w:p w14:paraId="0F93E970" w14:textId="77777777" w:rsidR="00474F65" w:rsidRPr="00921683" w:rsidRDefault="00FE741C" w:rsidP="00FE741C">
      <w:pPr>
        <w:pStyle w:val="Listaszerbekezds"/>
        <w:numPr>
          <w:ilvl w:val="0"/>
          <w:numId w:val="1"/>
        </w:numPr>
        <w:jc w:val="both"/>
      </w:pPr>
      <w:r w:rsidRPr="00921683">
        <w:t>a Megrendelő</w:t>
      </w:r>
      <w:r w:rsidR="00474F65" w:rsidRPr="00921683">
        <w:t xml:space="preserve"> </w:t>
      </w:r>
      <w:proofErr w:type="gramStart"/>
      <w:r w:rsidR="00474F65" w:rsidRPr="00921683">
        <w:t>aktuális</w:t>
      </w:r>
      <w:proofErr w:type="gramEnd"/>
      <w:r w:rsidR="00474F65" w:rsidRPr="00921683">
        <w:t xml:space="preserve"> IP címét</w:t>
      </w:r>
    </w:p>
    <w:p w14:paraId="386F1CF8" w14:textId="77777777" w:rsidR="00474F65" w:rsidRPr="00921683" w:rsidRDefault="00474F65" w:rsidP="00FE741C">
      <w:pPr>
        <w:pStyle w:val="Listaszerbekezds"/>
        <w:numPr>
          <w:ilvl w:val="0"/>
          <w:numId w:val="1"/>
        </w:numPr>
        <w:jc w:val="both"/>
      </w:pPr>
      <w:r w:rsidRPr="00921683">
        <w:t>a teljes meg</w:t>
      </w:r>
      <w:r w:rsidR="00FE741C" w:rsidRPr="00921683">
        <w:t>állapodás tartalmát (a Megrendelő</w:t>
      </w:r>
      <w:r w:rsidRPr="00921683">
        <w:t xml:space="preserve"> által feltöltött minden adatot, valamint az ÁSZF-et)</w:t>
      </w:r>
    </w:p>
    <w:p w14:paraId="19B7212D" w14:textId="77777777" w:rsidR="00474F65" w:rsidRPr="00921683" w:rsidRDefault="00474F65" w:rsidP="00FE741C">
      <w:pPr>
        <w:pStyle w:val="Listaszerbekezds"/>
        <w:numPr>
          <w:ilvl w:val="0"/>
          <w:numId w:val="1"/>
        </w:numPr>
        <w:jc w:val="both"/>
      </w:pPr>
      <w:r w:rsidRPr="00921683">
        <w:t>az elfogadás id</w:t>
      </w:r>
      <w:r w:rsidR="00B76FD0" w:rsidRPr="00921683">
        <w:t>ő</w:t>
      </w:r>
      <w:r w:rsidRPr="00921683">
        <w:t>pontját</w:t>
      </w:r>
    </w:p>
    <w:p w14:paraId="21806EFA" w14:textId="77777777" w:rsidR="00474F65" w:rsidRPr="00921683" w:rsidRDefault="00474F65" w:rsidP="00FE741C">
      <w:pPr>
        <w:pStyle w:val="Listaszerbekezds"/>
        <w:numPr>
          <w:ilvl w:val="0"/>
          <w:numId w:val="1"/>
        </w:numPr>
        <w:jc w:val="both"/>
      </w:pPr>
      <w:r w:rsidRPr="00921683">
        <w:t>az el</w:t>
      </w:r>
      <w:r w:rsidR="00B76FD0" w:rsidRPr="00921683">
        <w:t>ő</w:t>
      </w:r>
      <w:r w:rsidRPr="00921683">
        <w:t>bbi adatokból képzett MD5 kulcsot, amelyet Megrendel</w:t>
      </w:r>
      <w:r w:rsidR="00B76FD0" w:rsidRPr="00921683">
        <w:t>ő</w:t>
      </w:r>
      <w:r w:rsidRPr="00921683">
        <w:t xml:space="preserve"> szerz</w:t>
      </w:r>
      <w:r w:rsidR="00B76FD0" w:rsidRPr="00921683">
        <w:t>ő</w:t>
      </w:r>
      <w:r w:rsidR="00FE741C" w:rsidRPr="00921683">
        <w:t>déskötéskor e-mailben</w:t>
      </w:r>
      <w:r w:rsidRPr="00921683">
        <w:t>, az általa megadott e</w:t>
      </w:r>
      <w:r w:rsidR="00FE741C" w:rsidRPr="00921683">
        <w:t>-</w:t>
      </w:r>
      <w:r w:rsidRPr="00921683">
        <w:t>mail címre minden esetben megkap.</w:t>
      </w:r>
    </w:p>
    <w:p w14:paraId="572E2610" w14:textId="77777777" w:rsidR="00474F65" w:rsidRPr="00921683" w:rsidRDefault="00474F65" w:rsidP="00B76FD0">
      <w:pPr>
        <w:jc w:val="both"/>
      </w:pPr>
      <w:r w:rsidRPr="00921683">
        <w:t>Felek kölcsönösen elfogadják, hogy szerz</w:t>
      </w:r>
      <w:r w:rsidR="00B76FD0" w:rsidRPr="00921683">
        <w:t>ő</w:t>
      </w:r>
      <w:r w:rsidRPr="00921683">
        <w:t>désükkel kapcsolatosan felmerül</w:t>
      </w:r>
      <w:r w:rsidR="00B76FD0" w:rsidRPr="00921683">
        <w:t>ő</w:t>
      </w:r>
      <w:r w:rsidRPr="00921683">
        <w:t xml:space="preserve"> vita esetén a vita rendezésére a szerz</w:t>
      </w:r>
      <w:r w:rsidR="00B76FD0" w:rsidRPr="00921683">
        <w:t>ő</w:t>
      </w:r>
      <w:r w:rsidRPr="00921683">
        <w:t>déskor Megrendel</w:t>
      </w:r>
      <w:r w:rsidR="00B76FD0" w:rsidRPr="00921683">
        <w:t>ő</w:t>
      </w:r>
      <w:r w:rsidRPr="00921683">
        <w:t xml:space="preserve"> számára elküldött MD5 kódot (amely az általa online feltöltött adatokat, valamint az általa online elfogadott szerz</w:t>
      </w:r>
      <w:r w:rsidR="00B76FD0" w:rsidRPr="00921683">
        <w:t>ő</w:t>
      </w:r>
      <w:r w:rsidRPr="00921683">
        <w:t>dési feltételeket tartalmazza) fogják összehasonlítani az adatbázisban tárolt adatokból ugyanazon eljárással képzett MD5 kóddal. Felek szintén kölcsönösen elfogadják, hogy a szerz</w:t>
      </w:r>
      <w:r w:rsidR="00B76FD0" w:rsidRPr="00921683">
        <w:t>ő</w:t>
      </w:r>
      <w:r w:rsidRPr="00921683">
        <w:t>dés megkötésének és feltételeinek igazolásához a két MD5 kód egyez</w:t>
      </w:r>
      <w:r w:rsidR="00B76FD0" w:rsidRPr="00921683">
        <w:t>ő</w:t>
      </w:r>
      <w:r w:rsidRPr="00921683">
        <w:t>sége elegend</w:t>
      </w:r>
      <w:r w:rsidR="00B76FD0" w:rsidRPr="00921683">
        <w:t>ő</w:t>
      </w:r>
      <w:r w:rsidRPr="00921683">
        <w:t xml:space="preserve"> bizonyító er</w:t>
      </w:r>
      <w:r w:rsidR="00B76FD0" w:rsidRPr="00921683">
        <w:t>ő</w:t>
      </w:r>
      <w:r w:rsidRPr="00921683">
        <w:t>vel rendelkezik és a két kód azonos tartalma a szerz</w:t>
      </w:r>
      <w:r w:rsidR="00B76FD0" w:rsidRPr="00921683">
        <w:t>ő</w:t>
      </w:r>
      <w:r w:rsidRPr="00921683">
        <w:t>dés tartalma.</w:t>
      </w:r>
    </w:p>
    <w:p w14:paraId="20772B53" w14:textId="77777777" w:rsidR="00F00DFD" w:rsidRPr="00921683" w:rsidRDefault="00F00DFD" w:rsidP="00B76FD0">
      <w:pPr>
        <w:jc w:val="both"/>
      </w:pPr>
    </w:p>
    <w:p w14:paraId="16C5DE21" w14:textId="77777777" w:rsidR="00474F65" w:rsidRPr="00921683" w:rsidRDefault="00474F65" w:rsidP="00B76FD0">
      <w:pPr>
        <w:jc w:val="both"/>
        <w:rPr>
          <w:b/>
          <w:sz w:val="24"/>
          <w:szCs w:val="24"/>
        </w:rPr>
      </w:pPr>
      <w:r w:rsidRPr="00921683">
        <w:rPr>
          <w:b/>
          <w:sz w:val="24"/>
          <w:szCs w:val="24"/>
        </w:rPr>
        <w:t>A szolgáltatás tárgya:</w:t>
      </w:r>
    </w:p>
    <w:p w14:paraId="3FE75CB3" w14:textId="77777777" w:rsidR="00474F65" w:rsidRPr="00921683" w:rsidRDefault="00474F65" w:rsidP="00B76FD0">
      <w:pPr>
        <w:jc w:val="both"/>
      </w:pPr>
      <w:r w:rsidRPr="00921683">
        <w:t>Szolgáltató biztosítja Megrendel</w:t>
      </w:r>
      <w:r w:rsidR="00B76FD0" w:rsidRPr="00921683">
        <w:t>ő</w:t>
      </w:r>
      <w:r w:rsidRPr="00921683">
        <w:t xml:space="preserve"> részére a következ</w:t>
      </w:r>
      <w:r w:rsidR="00B76FD0" w:rsidRPr="00921683">
        <w:t>ő</w:t>
      </w:r>
      <w:r w:rsidRPr="00921683">
        <w:t>ket:</w:t>
      </w:r>
    </w:p>
    <w:p w14:paraId="29DC0829" w14:textId="77777777" w:rsidR="00474F65" w:rsidRPr="00921683" w:rsidRDefault="00474F65" w:rsidP="0090008C">
      <w:pPr>
        <w:pStyle w:val="Listaszerbekezds"/>
        <w:numPr>
          <w:ilvl w:val="0"/>
          <w:numId w:val="2"/>
        </w:numPr>
        <w:jc w:val="both"/>
      </w:pPr>
      <w:r w:rsidRPr="00921683">
        <w:t>A regisztrált helyszín, szolgáltató</w:t>
      </w:r>
      <w:r w:rsidR="0090008C" w:rsidRPr="00921683">
        <w:t xml:space="preserve"> számára külön oldal biztosítása</w:t>
      </w:r>
    </w:p>
    <w:p w14:paraId="7931CB28" w14:textId="77777777" w:rsidR="00474F65" w:rsidRPr="00921683" w:rsidRDefault="00474F65" w:rsidP="0090008C">
      <w:pPr>
        <w:pStyle w:val="Listaszerbekezds"/>
        <w:numPr>
          <w:ilvl w:val="0"/>
          <w:numId w:val="2"/>
        </w:numPr>
        <w:jc w:val="both"/>
      </w:pPr>
      <w:r w:rsidRPr="00921683">
        <w:t>A helyszín, szolgáltató adatainak beépítése a keres</w:t>
      </w:r>
      <w:r w:rsidR="00B76FD0" w:rsidRPr="00921683">
        <w:t>ő</w:t>
      </w:r>
      <w:r w:rsidRPr="00921683">
        <w:t>rendszerbe</w:t>
      </w:r>
    </w:p>
    <w:p w14:paraId="064BBB91" w14:textId="77777777" w:rsidR="00474F65" w:rsidRPr="00921683" w:rsidRDefault="0090008C" w:rsidP="0090008C">
      <w:pPr>
        <w:pStyle w:val="Listaszerbekezds"/>
        <w:numPr>
          <w:ilvl w:val="0"/>
          <w:numId w:val="2"/>
        </w:numPr>
        <w:jc w:val="both"/>
      </w:pPr>
      <w:r w:rsidRPr="00921683">
        <w:t>Az adatok folyamatos frissítési lehetősége</w:t>
      </w:r>
      <w:r w:rsidR="00474F65" w:rsidRPr="00921683">
        <w:t>, esetleges módosítások megtétele korlátlanul</w:t>
      </w:r>
    </w:p>
    <w:p w14:paraId="22674ADF" w14:textId="77777777" w:rsidR="00474F65" w:rsidRPr="00921683" w:rsidRDefault="0090008C" w:rsidP="0090008C">
      <w:pPr>
        <w:pStyle w:val="Listaszerbekezds"/>
        <w:numPr>
          <w:ilvl w:val="0"/>
          <w:numId w:val="2"/>
        </w:numPr>
        <w:jc w:val="both"/>
      </w:pPr>
      <w:r w:rsidRPr="00921683">
        <w:t>A Helyszín/S</w:t>
      </w:r>
      <w:r w:rsidR="00474F65" w:rsidRPr="00921683">
        <w:t xml:space="preserve">zolgáltató </w:t>
      </w:r>
      <w:r w:rsidRPr="00921683">
        <w:t xml:space="preserve">adatainak </w:t>
      </w:r>
      <w:r w:rsidR="00474F65" w:rsidRPr="00921683">
        <w:t>nemzeti (magyar), valamint nemzetközi (angol) megjelenése</w:t>
      </w:r>
    </w:p>
    <w:p w14:paraId="6FB01265" w14:textId="77777777" w:rsidR="0090008C" w:rsidRPr="00921683" w:rsidRDefault="00474F65" w:rsidP="0090008C">
      <w:pPr>
        <w:pStyle w:val="Listaszerbekezds"/>
        <w:numPr>
          <w:ilvl w:val="0"/>
          <w:numId w:val="2"/>
        </w:numPr>
        <w:jc w:val="both"/>
      </w:pPr>
      <w:r w:rsidRPr="00921683">
        <w:t xml:space="preserve">A </w:t>
      </w:r>
      <w:r w:rsidR="0090008C" w:rsidRPr="00921683">
        <w:t xml:space="preserve">Helyszín/Szolgáltató megjelenítendő adatainak </w:t>
      </w:r>
      <w:r w:rsidR="00F00DFD" w:rsidRPr="00921683">
        <w:t>ingyenes fordítása angol nyelvre egyszeri alkalommal a regisztrációt követően</w:t>
      </w:r>
    </w:p>
    <w:p w14:paraId="50BE8E2C" w14:textId="77777777" w:rsidR="00F00DFD" w:rsidRPr="00921683" w:rsidRDefault="00474F65" w:rsidP="00F00DFD">
      <w:pPr>
        <w:pStyle w:val="Listaszerbekezds"/>
        <w:numPr>
          <w:ilvl w:val="0"/>
          <w:numId w:val="2"/>
        </w:numPr>
        <w:jc w:val="both"/>
      </w:pPr>
      <w:r w:rsidRPr="00921683">
        <w:t>Az alapadatok</w:t>
      </w:r>
      <w:r w:rsidR="00F00DFD" w:rsidRPr="00921683">
        <w:t xml:space="preserve"> (Bemutatkozás, Kiegészítő szolgáltatások, Szállás, stb.)</w:t>
      </w:r>
      <w:r w:rsidRPr="00921683">
        <w:t xml:space="preserve">, teremtáblázat, </w:t>
      </w:r>
      <w:r w:rsidR="00916FF5" w:rsidRPr="00921683">
        <w:t>képek és videók</w:t>
      </w:r>
      <w:r w:rsidR="00F00DFD" w:rsidRPr="00921683">
        <w:t xml:space="preserve"> megjelenítése feltöltést és élesítést követően</w:t>
      </w:r>
    </w:p>
    <w:p w14:paraId="396113F6" w14:textId="77777777" w:rsidR="00474F65" w:rsidRPr="00921683" w:rsidRDefault="00474F65" w:rsidP="00F00DFD">
      <w:pPr>
        <w:pStyle w:val="Listaszerbekezds"/>
        <w:numPr>
          <w:ilvl w:val="0"/>
          <w:numId w:val="2"/>
        </w:numPr>
        <w:jc w:val="both"/>
      </w:pPr>
      <w:r w:rsidRPr="00921683">
        <w:t>Az oldal marketing kampányának megszervezése és lebonyolítása</w:t>
      </w:r>
    </w:p>
    <w:p w14:paraId="5C47A65F" w14:textId="77777777" w:rsidR="00474F65" w:rsidRPr="00921683" w:rsidRDefault="00F00DFD" w:rsidP="00F00DFD">
      <w:pPr>
        <w:pStyle w:val="Listaszerbekezds"/>
        <w:numPr>
          <w:ilvl w:val="0"/>
          <w:numId w:val="2"/>
        </w:numPr>
        <w:jc w:val="both"/>
      </w:pPr>
      <w:r w:rsidRPr="00921683">
        <w:t>Rendszeres statisztika biztosítása</w:t>
      </w:r>
    </w:p>
    <w:p w14:paraId="43C67AD4" w14:textId="77777777" w:rsidR="00474F65" w:rsidRPr="00921683" w:rsidRDefault="00F00DFD" w:rsidP="00F00DFD">
      <w:pPr>
        <w:pStyle w:val="Listaszerbekezds"/>
        <w:numPr>
          <w:ilvl w:val="0"/>
          <w:numId w:val="2"/>
        </w:numPr>
        <w:jc w:val="both"/>
      </w:pPr>
      <w:r w:rsidRPr="00921683">
        <w:t>Ü</w:t>
      </w:r>
      <w:r w:rsidR="00474F65" w:rsidRPr="00921683">
        <w:t>gyfélszolgálat</w:t>
      </w:r>
      <w:r w:rsidRPr="00921683">
        <w:t xml:space="preserve"> munkanapokon 9.00 és 17.00 óra között</w:t>
      </w:r>
    </w:p>
    <w:p w14:paraId="3062FB92" w14:textId="77777777" w:rsidR="00474F65" w:rsidRPr="00921683" w:rsidRDefault="00F00DFD" w:rsidP="00F00DFD">
      <w:pPr>
        <w:pStyle w:val="Listaszerbekezds"/>
        <w:numPr>
          <w:ilvl w:val="0"/>
          <w:numId w:val="2"/>
        </w:numPr>
        <w:jc w:val="both"/>
      </w:pPr>
      <w:r w:rsidRPr="00921683">
        <w:t>Tájékoztató hírlevelek küldése</w:t>
      </w:r>
      <w:r w:rsidR="00474F65" w:rsidRPr="00921683">
        <w:t xml:space="preserve"> Megrendel</w:t>
      </w:r>
      <w:r w:rsidR="00B76FD0" w:rsidRPr="00921683">
        <w:t>ő</w:t>
      </w:r>
      <w:r w:rsidR="00474F65" w:rsidRPr="00921683">
        <w:t xml:space="preserve"> felé</w:t>
      </w:r>
    </w:p>
    <w:p w14:paraId="6059E0BC" w14:textId="77777777" w:rsidR="00F00DFD" w:rsidRPr="00921683" w:rsidRDefault="00F00DFD" w:rsidP="00F00DFD">
      <w:pPr>
        <w:pStyle w:val="Listaszerbekezds"/>
        <w:jc w:val="both"/>
        <w:rPr>
          <w:b/>
          <w:sz w:val="24"/>
          <w:szCs w:val="24"/>
        </w:rPr>
      </w:pPr>
    </w:p>
    <w:p w14:paraId="730F7E2F" w14:textId="77777777" w:rsidR="00474F65" w:rsidRPr="00921683" w:rsidRDefault="00474F65" w:rsidP="00B76FD0">
      <w:pPr>
        <w:jc w:val="both"/>
        <w:rPr>
          <w:b/>
          <w:sz w:val="24"/>
          <w:szCs w:val="24"/>
        </w:rPr>
      </w:pPr>
      <w:r w:rsidRPr="00921683">
        <w:rPr>
          <w:b/>
          <w:sz w:val="24"/>
          <w:szCs w:val="24"/>
        </w:rPr>
        <w:t>Szolgáltató kötelezettségei:</w:t>
      </w:r>
    </w:p>
    <w:p w14:paraId="3468D4E0" w14:textId="77777777" w:rsidR="00474F65" w:rsidRPr="00921683" w:rsidRDefault="00474F65" w:rsidP="00B76FD0">
      <w:pPr>
        <w:jc w:val="both"/>
      </w:pPr>
      <w:proofErr w:type="gramStart"/>
      <w:r w:rsidRPr="00921683">
        <w:t>a</w:t>
      </w:r>
      <w:proofErr w:type="gramEnd"/>
      <w:r w:rsidRPr="00921683">
        <w:t>.</w:t>
      </w:r>
      <w:r w:rsidRPr="00921683">
        <w:tab/>
      </w:r>
      <w:r w:rsidR="004E0983" w:rsidRPr="00921683">
        <w:t xml:space="preserve">Szolgáltató </w:t>
      </w:r>
      <w:r w:rsidRPr="00921683">
        <w:t>adatbázisban Megrendel</w:t>
      </w:r>
      <w:r w:rsidR="00B76FD0" w:rsidRPr="00921683">
        <w:t>ő</w:t>
      </w:r>
      <w:r w:rsidRPr="00921683">
        <w:t xml:space="preserve"> számára 1 db külön oldalt készít el, valamint az adatbázishoz tartozó keres</w:t>
      </w:r>
      <w:r w:rsidR="00B76FD0" w:rsidRPr="00921683">
        <w:t>ő</w:t>
      </w:r>
      <w:r w:rsidRPr="00921683">
        <w:t>rendszerbe a Megrendel</w:t>
      </w:r>
      <w:r w:rsidR="00B76FD0" w:rsidRPr="00921683">
        <w:t>ő</w:t>
      </w:r>
      <w:r w:rsidRPr="00921683">
        <w:t xml:space="preserve"> adatait - </w:t>
      </w:r>
      <w:proofErr w:type="gramStart"/>
      <w:r w:rsidRPr="00921683">
        <w:t>speciális</w:t>
      </w:r>
      <w:proofErr w:type="gramEnd"/>
      <w:r w:rsidRPr="00921683">
        <w:t xml:space="preserve"> keresési szempontok alapján - beilleszti.</w:t>
      </w:r>
    </w:p>
    <w:p w14:paraId="34BB5C55" w14:textId="77777777" w:rsidR="004E0983" w:rsidRPr="00921683" w:rsidRDefault="004E0983" w:rsidP="00B76FD0">
      <w:pPr>
        <w:jc w:val="both"/>
      </w:pPr>
      <w:r w:rsidRPr="00921683">
        <w:t>b.</w:t>
      </w:r>
      <w:r w:rsidRPr="00921683">
        <w:tab/>
      </w:r>
      <w:r w:rsidR="00474F65" w:rsidRPr="00921683">
        <w:t xml:space="preserve">Szolgáltató </w:t>
      </w:r>
      <w:r w:rsidRPr="00921683">
        <w:t>vállalja, hogy a szolgáltatás az adatfeltöltést követően 1 munkanapon belül élesítésre kerül.</w:t>
      </w:r>
    </w:p>
    <w:p w14:paraId="12D2033F" w14:textId="77777777" w:rsidR="00474F65" w:rsidRPr="00921683" w:rsidRDefault="004E0983" w:rsidP="00B76FD0">
      <w:pPr>
        <w:jc w:val="both"/>
      </w:pPr>
      <w:proofErr w:type="gramStart"/>
      <w:r w:rsidRPr="00921683">
        <w:t>c.</w:t>
      </w:r>
      <w:proofErr w:type="gramEnd"/>
      <w:r w:rsidRPr="00921683">
        <w:tab/>
      </w:r>
      <w:r w:rsidR="00474F65" w:rsidRPr="00921683">
        <w:t>Szolgáltató vállalja, hogy adatfrissítés céljából történ</w:t>
      </w:r>
      <w:r w:rsidR="00B76FD0" w:rsidRPr="00921683">
        <w:t>ő</w:t>
      </w:r>
      <w:r w:rsidR="00474F65" w:rsidRPr="00921683">
        <w:t xml:space="preserve"> esetleges módosításokat 5 munkanapon belül végrehajtja.</w:t>
      </w:r>
    </w:p>
    <w:p w14:paraId="1DD33D9D" w14:textId="77777777" w:rsidR="00474F65" w:rsidRPr="00921683" w:rsidRDefault="004E0983" w:rsidP="00B76FD0">
      <w:pPr>
        <w:jc w:val="both"/>
      </w:pPr>
      <w:r w:rsidRPr="00921683">
        <w:t>d.</w:t>
      </w:r>
      <w:r w:rsidRPr="00921683">
        <w:tab/>
      </w:r>
      <w:r w:rsidR="00474F65" w:rsidRPr="00921683">
        <w:t>Szolgáltató vállalja a Megrendel</w:t>
      </w:r>
      <w:r w:rsidR="00B76FD0" w:rsidRPr="00921683">
        <w:t>ő</w:t>
      </w:r>
      <w:r w:rsidR="00474F65" w:rsidRPr="00921683">
        <w:t xml:space="preserve"> által bejelentett, a Szolgáltató által okozott hibák azonnali </w:t>
      </w:r>
      <w:proofErr w:type="gramStart"/>
      <w:r w:rsidR="00474F65" w:rsidRPr="00921683">
        <w:t>korrigálását</w:t>
      </w:r>
      <w:proofErr w:type="gramEnd"/>
      <w:r w:rsidR="00474F65" w:rsidRPr="00921683">
        <w:t>. Amennyiben az azonnali javítás bármely okból nem lehetséges, így különösen, ha az azonnal történ</w:t>
      </w:r>
      <w:r w:rsidR="00B76FD0" w:rsidRPr="00921683">
        <w:t>ő</w:t>
      </w:r>
      <w:r w:rsidR="00474F65" w:rsidRPr="00921683">
        <w:t xml:space="preserve"> javítás aránytalanul nagy költségekkel járna, úgy Szolgáltató értesíti Megrendel</w:t>
      </w:r>
      <w:r w:rsidR="00B76FD0" w:rsidRPr="00921683">
        <w:t>ő</w:t>
      </w:r>
      <w:r w:rsidR="00474F65" w:rsidRPr="00921683">
        <w:t>t a javítás el</w:t>
      </w:r>
      <w:r w:rsidR="00B76FD0" w:rsidRPr="00921683">
        <w:t>ő</w:t>
      </w:r>
      <w:r w:rsidR="00474F65" w:rsidRPr="00921683">
        <w:t>relátható id</w:t>
      </w:r>
      <w:r w:rsidR="00B76FD0" w:rsidRPr="00921683">
        <w:t>ő</w:t>
      </w:r>
      <w:r w:rsidR="00474F65" w:rsidRPr="00921683">
        <w:t>pontjáról. Ezen túlmen</w:t>
      </w:r>
      <w:r w:rsidR="00B76FD0" w:rsidRPr="00921683">
        <w:t>ő</w:t>
      </w:r>
      <w:r w:rsidR="00474F65" w:rsidRPr="00921683">
        <w:t>en a Szolgáltatót semmilyen kijavítási, vagy kártérítési felel</w:t>
      </w:r>
      <w:r w:rsidR="00B76FD0" w:rsidRPr="00921683">
        <w:t>ő</w:t>
      </w:r>
      <w:r w:rsidR="00474F65" w:rsidRPr="00921683">
        <w:t>sség nem terheli.</w:t>
      </w:r>
    </w:p>
    <w:p w14:paraId="4BEF6C94" w14:textId="77777777" w:rsidR="00474F65" w:rsidRPr="00921683" w:rsidRDefault="00474F65" w:rsidP="00B76FD0">
      <w:pPr>
        <w:jc w:val="both"/>
      </w:pPr>
      <w:proofErr w:type="gramStart"/>
      <w:r w:rsidRPr="00921683">
        <w:t>e</w:t>
      </w:r>
      <w:proofErr w:type="gramEnd"/>
      <w:r w:rsidRPr="00921683">
        <w:t>.</w:t>
      </w:r>
      <w:r w:rsidRPr="00921683">
        <w:tab/>
        <w:t>A Szolgáltató vállalja, hogy a Megrendel</w:t>
      </w:r>
      <w:r w:rsidR="00B76FD0" w:rsidRPr="00921683">
        <w:t>ő</w:t>
      </w:r>
      <w:r w:rsidRPr="00921683">
        <w:t>vel kapcsolatos kérdésekben harmadik személy által tett megkeresésekr</w:t>
      </w:r>
      <w:r w:rsidR="00B76FD0" w:rsidRPr="00921683">
        <w:t>ő</w:t>
      </w:r>
      <w:r w:rsidRPr="00921683">
        <w:t>l, kérdésekr</w:t>
      </w:r>
      <w:r w:rsidR="00B76FD0" w:rsidRPr="00921683">
        <w:t>ő</w:t>
      </w:r>
      <w:r w:rsidRPr="00921683">
        <w:t>l és kifogásokról értesíti Megrendel</w:t>
      </w:r>
      <w:r w:rsidR="00B76FD0" w:rsidRPr="00921683">
        <w:t>ő</w:t>
      </w:r>
      <w:r w:rsidRPr="00921683">
        <w:t>t az általa megadott elérhet</w:t>
      </w:r>
      <w:r w:rsidR="00B76FD0" w:rsidRPr="00921683">
        <w:t>ő</w:t>
      </w:r>
      <w:r w:rsidRPr="00921683">
        <w:t>ségeken.</w:t>
      </w:r>
    </w:p>
    <w:p w14:paraId="3B253A9D" w14:textId="77777777" w:rsidR="00474F65" w:rsidRPr="00921683" w:rsidRDefault="00474F65" w:rsidP="00B76FD0">
      <w:pPr>
        <w:jc w:val="both"/>
      </w:pPr>
      <w:proofErr w:type="gramStart"/>
      <w:r w:rsidRPr="00921683">
        <w:t>f</w:t>
      </w:r>
      <w:proofErr w:type="gramEnd"/>
      <w:r w:rsidRPr="00921683">
        <w:t>.</w:t>
      </w:r>
      <w:r w:rsidRPr="00921683">
        <w:tab/>
        <w:t>A Szolgáltató biztosítja a feladata teljesítéséhez szükséges szellemi és technikai er</w:t>
      </w:r>
      <w:r w:rsidR="00B76FD0" w:rsidRPr="00921683">
        <w:t>ő</w:t>
      </w:r>
      <w:r w:rsidRPr="00921683">
        <w:t>forrásokat, így különösen a szükséges felszereléseket, berendezéseket. A Szolgáltató a megbízás folyamatos teljesítése érdekében altanácsadót, szakért</w:t>
      </w:r>
      <w:r w:rsidR="00B76FD0" w:rsidRPr="00921683">
        <w:t>ő</w:t>
      </w:r>
      <w:r w:rsidRPr="00921683">
        <w:t>t vehet igénybe.</w:t>
      </w:r>
    </w:p>
    <w:p w14:paraId="1E467280" w14:textId="77777777" w:rsidR="00474F65" w:rsidRPr="00921683" w:rsidRDefault="00474F65" w:rsidP="00B76FD0">
      <w:pPr>
        <w:jc w:val="both"/>
        <w:rPr>
          <w:b/>
          <w:sz w:val="24"/>
          <w:szCs w:val="24"/>
        </w:rPr>
      </w:pPr>
      <w:r w:rsidRPr="00921683">
        <w:rPr>
          <w:b/>
          <w:sz w:val="24"/>
          <w:szCs w:val="24"/>
        </w:rPr>
        <w:t>Megrendel</w:t>
      </w:r>
      <w:r w:rsidR="00B76FD0" w:rsidRPr="00921683">
        <w:rPr>
          <w:b/>
          <w:sz w:val="24"/>
          <w:szCs w:val="24"/>
        </w:rPr>
        <w:t>ő</w:t>
      </w:r>
      <w:r w:rsidRPr="00921683">
        <w:rPr>
          <w:b/>
          <w:sz w:val="24"/>
          <w:szCs w:val="24"/>
        </w:rPr>
        <w:t xml:space="preserve"> kötelezettségei:</w:t>
      </w:r>
    </w:p>
    <w:p w14:paraId="0FA36DB2" w14:textId="77777777" w:rsidR="00474F65" w:rsidRPr="00921683" w:rsidRDefault="007C0EBC" w:rsidP="00B76FD0">
      <w:pPr>
        <w:jc w:val="both"/>
      </w:pPr>
      <w:proofErr w:type="gramStart"/>
      <w:r w:rsidRPr="00921683">
        <w:t>a</w:t>
      </w:r>
      <w:proofErr w:type="gramEnd"/>
      <w:r w:rsidRPr="00921683">
        <w:t>.</w:t>
      </w:r>
      <w:r w:rsidRPr="00921683">
        <w:tab/>
      </w:r>
      <w:r w:rsidR="00474F65" w:rsidRPr="00921683">
        <w:t>Megrendel</w:t>
      </w:r>
      <w:r w:rsidR="00B76FD0" w:rsidRPr="00921683">
        <w:t>ő</w:t>
      </w:r>
      <w:r w:rsidR="00474F65" w:rsidRPr="00921683">
        <w:t xml:space="preserve"> felel</w:t>
      </w:r>
      <w:r w:rsidR="00B76FD0" w:rsidRPr="00921683">
        <w:t>ő</w:t>
      </w:r>
      <w:r w:rsidR="003B3D89" w:rsidRPr="00921683">
        <w:t>sséget vállal</w:t>
      </w:r>
      <w:r w:rsidR="00916FF5" w:rsidRPr="00921683">
        <w:t xml:space="preserve"> a saját szerkesztőfelületén feltüntetett</w:t>
      </w:r>
      <w:r w:rsidR="003B3D89" w:rsidRPr="00921683">
        <w:t xml:space="preserve"> </w:t>
      </w:r>
      <w:r w:rsidR="00474F65" w:rsidRPr="00921683">
        <w:t xml:space="preserve">és az általa </w:t>
      </w:r>
      <w:r w:rsidR="003B3D89" w:rsidRPr="00921683">
        <w:t xml:space="preserve">feltöltött </w:t>
      </w:r>
      <w:r w:rsidR="00474F65" w:rsidRPr="00921683">
        <w:t xml:space="preserve">összes </w:t>
      </w:r>
      <w:proofErr w:type="gramStart"/>
      <w:r w:rsidR="00474F65" w:rsidRPr="00921683">
        <w:t>információ</w:t>
      </w:r>
      <w:proofErr w:type="gramEnd"/>
      <w:r w:rsidR="00474F65" w:rsidRPr="00921683">
        <w:t xml:space="preserve"> valóságtartalmáért, és biztosítja Szolgáltatót, hogy </w:t>
      </w:r>
      <w:r w:rsidR="00916FF5" w:rsidRPr="00921683">
        <w:t>az általa megjelenített</w:t>
      </w:r>
      <w:r w:rsidR="00474F65" w:rsidRPr="00921683">
        <w:t xml:space="preserve"> adatok a valósággal teljes mértékben megegyeznek. Megrendel</w:t>
      </w:r>
      <w:r w:rsidR="00B76FD0" w:rsidRPr="00921683">
        <w:t>ő</w:t>
      </w:r>
      <w:r w:rsidR="00474F65" w:rsidRPr="00921683">
        <w:t xml:space="preserve"> köteles a megadott adatok </w:t>
      </w:r>
      <w:proofErr w:type="spellStart"/>
      <w:r w:rsidR="00474F65" w:rsidRPr="00921683">
        <w:t>valótlanságából</w:t>
      </w:r>
      <w:proofErr w:type="spellEnd"/>
      <w:r w:rsidR="00474F65" w:rsidRPr="00921683">
        <w:t xml:space="preserve"> ered</w:t>
      </w:r>
      <w:r w:rsidR="00B76FD0" w:rsidRPr="00921683">
        <w:t>ő</w:t>
      </w:r>
      <w:r w:rsidR="00474F65" w:rsidRPr="00921683">
        <w:t xml:space="preserve"> és Szolgáltatónál felmerül</w:t>
      </w:r>
      <w:r w:rsidR="00B76FD0" w:rsidRPr="00921683">
        <w:t>ő</w:t>
      </w:r>
      <w:r w:rsidR="00474F65" w:rsidRPr="00921683">
        <w:t xml:space="preserve"> minden vagyoni és nem vagyoni kárt megtéríteni. A megadott adatokkal és </w:t>
      </w:r>
      <w:proofErr w:type="gramStart"/>
      <w:r w:rsidR="00474F65" w:rsidRPr="00921683">
        <w:t>információkkal</w:t>
      </w:r>
      <w:proofErr w:type="gramEnd"/>
      <w:r w:rsidR="00474F65" w:rsidRPr="00921683">
        <w:t xml:space="preserve"> kapcsolatos minden harmadik személy által tett reklamációval és kárigénnyel összefügg</w:t>
      </w:r>
      <w:r w:rsidR="00B76FD0" w:rsidRPr="00921683">
        <w:t>ő</w:t>
      </w:r>
      <w:r w:rsidR="00474F65" w:rsidRPr="00921683">
        <w:t xml:space="preserve"> minden kötelezettség és költség a Megrendel</w:t>
      </w:r>
      <w:r w:rsidR="00B76FD0" w:rsidRPr="00921683">
        <w:t>ő</w:t>
      </w:r>
      <w:r w:rsidR="00474F65" w:rsidRPr="00921683">
        <w:t>t terheli.</w:t>
      </w:r>
    </w:p>
    <w:p w14:paraId="0BB40D4D" w14:textId="77777777" w:rsidR="007C0EBC" w:rsidRPr="00921683" w:rsidRDefault="007C0EBC" w:rsidP="00B76FD0">
      <w:pPr>
        <w:jc w:val="both"/>
      </w:pPr>
      <w:r w:rsidRPr="00921683">
        <w:t>b.</w:t>
      </w:r>
      <w:r w:rsidRPr="00921683">
        <w:tab/>
        <w:t xml:space="preserve">Amennyiben Megrendelő megbízza Szolgáltatót a megjeleníteni kívánt adatok felkutatására és feltöltésére, úgy azok feltöltést követően Megrendelő által elfogadtatásra kerülnek. A jóváhagyást követően a Szolgáltatót semmilyen felelősség nem terheli, a Megrendelő köteles az elfogadott adatok </w:t>
      </w:r>
      <w:proofErr w:type="spellStart"/>
      <w:r w:rsidRPr="00921683">
        <w:t>valótlanságából</w:t>
      </w:r>
      <w:proofErr w:type="spellEnd"/>
      <w:r w:rsidRPr="00921683">
        <w:t xml:space="preserve"> eredő és Szolgáltatónál felmerülő minden vagyoni és nem vagyoni kárt megtéríteni.</w:t>
      </w:r>
    </w:p>
    <w:p w14:paraId="156EE8F7" w14:textId="77777777" w:rsidR="00474F65" w:rsidRPr="00921683" w:rsidRDefault="007C0EBC" w:rsidP="00B76FD0">
      <w:pPr>
        <w:jc w:val="both"/>
      </w:pPr>
      <w:proofErr w:type="gramStart"/>
      <w:r w:rsidRPr="00921683">
        <w:t>c.</w:t>
      </w:r>
      <w:proofErr w:type="gramEnd"/>
      <w:r w:rsidRPr="00921683">
        <w:tab/>
      </w:r>
      <w:r w:rsidR="00474F65" w:rsidRPr="00921683">
        <w:t>Megrendel</w:t>
      </w:r>
      <w:r w:rsidR="00B76FD0" w:rsidRPr="00921683">
        <w:t>ő</w:t>
      </w:r>
      <w:r w:rsidR="00474F65" w:rsidRPr="00921683">
        <w:t xml:space="preserve"> köteles az adataiban történt változásokat haladéktalanul közölni Szolgáltatóval, </w:t>
      </w:r>
      <w:proofErr w:type="gramStart"/>
      <w:r w:rsidR="00474F65" w:rsidRPr="00921683">
        <w:t>aki</w:t>
      </w:r>
      <w:proofErr w:type="gramEnd"/>
      <w:r w:rsidR="00474F65" w:rsidRPr="00921683">
        <w:t xml:space="preserve"> a Megrendel</w:t>
      </w:r>
      <w:r w:rsidR="00B76FD0" w:rsidRPr="00921683">
        <w:t>ő</w:t>
      </w:r>
      <w:r w:rsidR="00474F65" w:rsidRPr="00921683">
        <w:t xml:space="preserve"> kérésére frissíti azokat az el</w:t>
      </w:r>
      <w:r w:rsidR="00B76FD0" w:rsidRPr="00921683">
        <w:t>ő</w:t>
      </w:r>
      <w:r w:rsidR="00474F65" w:rsidRPr="00921683">
        <w:t>fizetett adatbázisban.</w:t>
      </w:r>
    </w:p>
    <w:p w14:paraId="5AEC02BA" w14:textId="77777777" w:rsidR="00474F65" w:rsidRPr="00921683" w:rsidRDefault="007C0EBC" w:rsidP="00B76FD0">
      <w:pPr>
        <w:jc w:val="both"/>
      </w:pPr>
      <w:r w:rsidRPr="00921683">
        <w:t>d.</w:t>
      </w:r>
      <w:r w:rsidRPr="00921683">
        <w:tab/>
      </w:r>
      <w:r w:rsidR="00474F65" w:rsidRPr="00921683">
        <w:t>A szolgáltatás teljesítéséhez szükséges mértékben Megrendel</w:t>
      </w:r>
      <w:r w:rsidR="00B76FD0" w:rsidRPr="00921683">
        <w:t>ő</w:t>
      </w:r>
      <w:r w:rsidRPr="00921683">
        <w:t xml:space="preserve"> köteles együttmű</w:t>
      </w:r>
      <w:r w:rsidR="00474F65" w:rsidRPr="00921683">
        <w:t>ködni a Szolgáltatóval.</w:t>
      </w:r>
    </w:p>
    <w:p w14:paraId="2B317FD9" w14:textId="77777777" w:rsidR="00474F65" w:rsidRPr="00921683" w:rsidRDefault="00474F65" w:rsidP="00B76FD0">
      <w:pPr>
        <w:jc w:val="both"/>
        <w:rPr>
          <w:b/>
          <w:sz w:val="24"/>
          <w:szCs w:val="24"/>
        </w:rPr>
      </w:pPr>
      <w:r w:rsidRPr="00921683">
        <w:rPr>
          <w:b/>
          <w:sz w:val="24"/>
          <w:szCs w:val="24"/>
        </w:rPr>
        <w:t>Titokvédelem:</w:t>
      </w:r>
    </w:p>
    <w:p w14:paraId="25027F5A" w14:textId="77777777" w:rsidR="00474F65" w:rsidRPr="00921683" w:rsidRDefault="00474F65" w:rsidP="00B76FD0">
      <w:pPr>
        <w:jc w:val="both"/>
      </w:pPr>
      <w:r w:rsidRPr="00921683">
        <w:t>A Megrendel</w:t>
      </w:r>
      <w:r w:rsidR="00B76FD0" w:rsidRPr="00921683">
        <w:t>ő</w:t>
      </w:r>
      <w:r w:rsidRPr="00921683">
        <w:t xml:space="preserve"> a jelen szerz</w:t>
      </w:r>
      <w:r w:rsidR="00B76FD0" w:rsidRPr="00921683">
        <w:t>ő</w:t>
      </w:r>
      <w:r w:rsidRPr="00921683">
        <w:t>dés teljesítése érdekében a Szolgáltató rendelkezésére bocsátja azokat a birtokában lév</w:t>
      </w:r>
      <w:r w:rsidR="00B76FD0" w:rsidRPr="00921683">
        <w:t>ő</w:t>
      </w:r>
      <w:r w:rsidRPr="00921683">
        <w:t xml:space="preserve"> </w:t>
      </w:r>
      <w:proofErr w:type="gramStart"/>
      <w:r w:rsidRPr="00921683">
        <w:t>információkat</w:t>
      </w:r>
      <w:proofErr w:type="gramEnd"/>
      <w:r w:rsidRPr="00921683">
        <w:t xml:space="preserve">, amelyekre a Szolgáltatónak a megbízás teljesítése során szüksége lehet. </w:t>
      </w:r>
    </w:p>
    <w:p w14:paraId="6BDC592A" w14:textId="77777777" w:rsidR="00474F65" w:rsidRPr="00921683" w:rsidRDefault="00474F65" w:rsidP="00B76FD0">
      <w:pPr>
        <w:jc w:val="both"/>
      </w:pPr>
      <w:r w:rsidRPr="00921683">
        <w:lastRenderedPageBreak/>
        <w:t>A Szolgáltató szigorúan titokban tart minden olyan információt, amelyet a megbízás teljesítése során kapott vagy szerzett meg és kötelezettséget vállal arra, hogy a Megrendel</w:t>
      </w:r>
      <w:r w:rsidR="00B76FD0" w:rsidRPr="00921683">
        <w:t>ő</w:t>
      </w:r>
      <w:r w:rsidRPr="00921683">
        <w:t xml:space="preserve"> el</w:t>
      </w:r>
      <w:r w:rsidR="00B76FD0" w:rsidRPr="00921683">
        <w:t>ő</w:t>
      </w:r>
      <w:r w:rsidRPr="00921683">
        <w:t xml:space="preserve">zetes írásbeli engedélye nélkül nem </w:t>
      </w:r>
      <w:proofErr w:type="gramStart"/>
      <w:r w:rsidRPr="00921683">
        <w:t>hoz</w:t>
      </w:r>
      <w:proofErr w:type="gramEnd"/>
      <w:r w:rsidRPr="00921683">
        <w:t xml:space="preserve"> nyilvánosságra vagy harmadik személy számára nem tesz hozzáférhet</w:t>
      </w:r>
      <w:r w:rsidR="00B76FD0" w:rsidRPr="00921683">
        <w:t>ő</w:t>
      </w:r>
      <w:r w:rsidRPr="00921683">
        <w:t>vé és csak a megbízás teljesítése által indokolt mértékben és esetben használja fel, úgy, hogy ezzel a Megrendel</w:t>
      </w:r>
      <w:r w:rsidR="00B76FD0" w:rsidRPr="00921683">
        <w:t>ő</w:t>
      </w:r>
      <w:r w:rsidRPr="00921683">
        <w:t xml:space="preserve"> jogos érdekét ne </w:t>
      </w:r>
      <w:proofErr w:type="spellStart"/>
      <w:r w:rsidRPr="00921683">
        <w:t>sértse</w:t>
      </w:r>
      <w:proofErr w:type="spellEnd"/>
      <w:r w:rsidRPr="00921683">
        <w:t>.</w:t>
      </w:r>
    </w:p>
    <w:p w14:paraId="7F55864E" w14:textId="77777777" w:rsidR="00474F65" w:rsidRPr="00921683" w:rsidRDefault="00474F65" w:rsidP="00B76FD0">
      <w:pPr>
        <w:jc w:val="both"/>
      </w:pPr>
      <w:r w:rsidRPr="00921683">
        <w:t>A felek kölcsönösen kötelezettséget vállalnak arra, hogy a szerz</w:t>
      </w:r>
      <w:r w:rsidR="00B76FD0" w:rsidRPr="00921683">
        <w:t>ő</w:t>
      </w:r>
      <w:r w:rsidRPr="00921683">
        <w:t>dés teljesítése során a másik fél szervezetér</w:t>
      </w:r>
      <w:r w:rsidR="00B76FD0" w:rsidRPr="00921683">
        <w:t>ő</w:t>
      </w:r>
      <w:r w:rsidRPr="00921683">
        <w:t>l, eljárási rendjér</w:t>
      </w:r>
      <w:r w:rsidR="00B76FD0" w:rsidRPr="00921683">
        <w:t>ő</w:t>
      </w:r>
      <w:r w:rsidRPr="00921683">
        <w:t>l, ügyeir</w:t>
      </w:r>
      <w:r w:rsidR="00B76FD0" w:rsidRPr="00921683">
        <w:t>ő</w:t>
      </w:r>
      <w:r w:rsidRPr="00921683">
        <w:t xml:space="preserve">l tudomására jutott </w:t>
      </w:r>
      <w:proofErr w:type="gramStart"/>
      <w:r w:rsidRPr="00921683">
        <w:t>információkat</w:t>
      </w:r>
      <w:proofErr w:type="gramEnd"/>
      <w:r w:rsidRPr="00921683">
        <w:t xml:space="preserve"> üzleti titokként kezeli.</w:t>
      </w:r>
    </w:p>
    <w:p w14:paraId="0F0E6DD4" w14:textId="77777777" w:rsidR="00474F65" w:rsidRPr="00921683" w:rsidRDefault="00474F65" w:rsidP="00B76FD0">
      <w:pPr>
        <w:jc w:val="both"/>
      </w:pPr>
      <w:r w:rsidRPr="00921683">
        <w:t>A Szolgáltató felel</w:t>
      </w:r>
      <w:r w:rsidR="00B76FD0" w:rsidRPr="00921683">
        <w:t>ő</w:t>
      </w:r>
      <w:r w:rsidRPr="00921683">
        <w:t xml:space="preserve">s azért is, hogy alkalmazottai, illetve esetleges </w:t>
      </w:r>
      <w:proofErr w:type="spellStart"/>
      <w:r w:rsidRPr="00921683">
        <w:t>altanácsadói</w:t>
      </w:r>
      <w:proofErr w:type="spellEnd"/>
      <w:r w:rsidRPr="00921683">
        <w:t>, szakért</w:t>
      </w:r>
      <w:r w:rsidR="00B76FD0" w:rsidRPr="00921683">
        <w:t>ő</w:t>
      </w:r>
      <w:r w:rsidRPr="00921683">
        <w:t>i a jelen titokvédelmi kötelezettség tartalmát megismerték és annak eleget is tesznek.</w:t>
      </w:r>
    </w:p>
    <w:p w14:paraId="37980B7F" w14:textId="77777777" w:rsidR="00474F65" w:rsidRPr="00921683" w:rsidRDefault="00474F65" w:rsidP="00B76FD0">
      <w:pPr>
        <w:jc w:val="both"/>
        <w:rPr>
          <w:b/>
          <w:sz w:val="24"/>
          <w:szCs w:val="24"/>
        </w:rPr>
      </w:pPr>
      <w:r w:rsidRPr="00921683">
        <w:rPr>
          <w:b/>
          <w:sz w:val="24"/>
          <w:szCs w:val="24"/>
        </w:rPr>
        <w:t>A szolgáltatás díja, fizetési feltételek:</w:t>
      </w:r>
    </w:p>
    <w:p w14:paraId="5EFDEACA" w14:textId="70C24D3B" w:rsidR="00F47E61" w:rsidRPr="00921683" w:rsidRDefault="00F47E61" w:rsidP="00F47E61">
      <w:pPr>
        <w:jc w:val="both"/>
      </w:pPr>
      <w:proofErr w:type="gramStart"/>
      <w:r w:rsidRPr="00921683">
        <w:t>a</w:t>
      </w:r>
      <w:proofErr w:type="gramEnd"/>
      <w:r w:rsidRPr="00921683">
        <w:t>.</w:t>
      </w:r>
      <w:r w:rsidRPr="00921683">
        <w:tab/>
      </w:r>
      <w:r w:rsidR="00474F65" w:rsidRPr="00921683">
        <w:t>Megrendel</w:t>
      </w:r>
      <w:r w:rsidR="00B76FD0" w:rsidRPr="00921683">
        <w:t>ő</w:t>
      </w:r>
      <w:r w:rsidRPr="00921683">
        <w:t xml:space="preserve"> a szolgáltatásért a </w:t>
      </w:r>
      <w:r w:rsidR="006F0078" w:rsidRPr="00921683">
        <w:t xml:space="preserve">regisztrációs folyamat során kitöltött, jelen Megállapodás I. számú Melléklete (Regisztrációs lap) szerinti </w:t>
      </w:r>
      <w:r w:rsidR="00474F65" w:rsidRPr="00921683">
        <w:t>díjszabásában/el</w:t>
      </w:r>
      <w:r w:rsidR="00B76FD0" w:rsidRPr="00921683">
        <w:t>ő</w:t>
      </w:r>
      <w:r w:rsidR="00474F65" w:rsidRPr="00921683">
        <w:t>fizetési ütemezésében foglalt havidíjat fizet a különböz</w:t>
      </w:r>
      <w:r w:rsidR="00B76FD0" w:rsidRPr="00921683">
        <w:t>ő</w:t>
      </w:r>
      <w:r w:rsidR="00474F65" w:rsidRPr="00921683">
        <w:t xml:space="preserve"> el</w:t>
      </w:r>
      <w:r w:rsidR="00B76FD0" w:rsidRPr="00921683">
        <w:t>ő</w:t>
      </w:r>
      <w:r w:rsidR="00474F65" w:rsidRPr="00921683">
        <w:t xml:space="preserve">fizetési </w:t>
      </w:r>
      <w:proofErr w:type="gramStart"/>
      <w:r w:rsidR="00474F65" w:rsidRPr="00921683">
        <w:t>koncepcióknak</w:t>
      </w:r>
      <w:proofErr w:type="gramEnd"/>
      <w:r w:rsidR="00474F65" w:rsidRPr="00921683">
        <w:t xml:space="preserve"> megfelel</w:t>
      </w:r>
      <w:r w:rsidR="00B76FD0" w:rsidRPr="00921683">
        <w:t>ő</w:t>
      </w:r>
      <w:r w:rsidR="00474F65" w:rsidRPr="00921683">
        <w:t xml:space="preserve">en. A regisztrációs díj kiegyenlítése </w:t>
      </w:r>
      <w:r w:rsidRPr="00921683">
        <w:t xml:space="preserve">a választott </w:t>
      </w:r>
      <w:proofErr w:type="gramStart"/>
      <w:r w:rsidRPr="00921683">
        <w:t>konstrukció</w:t>
      </w:r>
      <w:proofErr w:type="gramEnd"/>
      <w:r w:rsidRPr="00921683">
        <w:t xml:space="preserve"> szerint történik.</w:t>
      </w:r>
    </w:p>
    <w:p w14:paraId="4E25378D" w14:textId="77777777" w:rsidR="00474F65" w:rsidRPr="00921683" w:rsidRDefault="00F47E61" w:rsidP="00B76FD0">
      <w:pPr>
        <w:jc w:val="both"/>
      </w:pPr>
      <w:r w:rsidRPr="00921683">
        <w:t>b.</w:t>
      </w:r>
      <w:r w:rsidRPr="00921683">
        <w:tab/>
        <w:t>A Megrendelő által</w:t>
      </w:r>
      <w:r w:rsidR="00474F65" w:rsidRPr="00921683">
        <w:t xml:space="preserve"> kivála</w:t>
      </w:r>
      <w:r w:rsidRPr="00921683">
        <w:t xml:space="preserve">sztott fizetési </w:t>
      </w:r>
      <w:proofErr w:type="gramStart"/>
      <w:r w:rsidRPr="00921683">
        <w:t>koncepciót</w:t>
      </w:r>
      <w:proofErr w:type="gramEnd"/>
      <w:r w:rsidR="00474F65" w:rsidRPr="00921683">
        <w:t xml:space="preserve"> jelen megállapodás részét képz</w:t>
      </w:r>
      <w:r w:rsidR="00B76FD0" w:rsidRPr="00921683">
        <w:t>ő</w:t>
      </w:r>
      <w:r w:rsidR="00474F65" w:rsidRPr="00921683">
        <w:t xml:space="preserve"> online szerz</w:t>
      </w:r>
      <w:r w:rsidR="00B76FD0" w:rsidRPr="00921683">
        <w:t>ő</w:t>
      </w:r>
      <w:r w:rsidR="00474F65" w:rsidRPr="00921683">
        <w:t>déskötéskor rögzíti.</w:t>
      </w:r>
    </w:p>
    <w:p w14:paraId="04D0F2D8" w14:textId="77777777" w:rsidR="00474F65" w:rsidRPr="00921683" w:rsidRDefault="00474F65" w:rsidP="00B76FD0">
      <w:pPr>
        <w:jc w:val="both"/>
      </w:pPr>
      <w:proofErr w:type="gramStart"/>
      <w:r w:rsidRPr="00921683">
        <w:t>c.</w:t>
      </w:r>
      <w:proofErr w:type="gramEnd"/>
      <w:r w:rsidRPr="00921683">
        <w:tab/>
        <w:t>Megrendel</w:t>
      </w:r>
      <w:r w:rsidR="00B76FD0" w:rsidRPr="00921683">
        <w:t>ő</w:t>
      </w:r>
      <w:r w:rsidRPr="00921683">
        <w:t xml:space="preserve"> elfogadja, hogy az el</w:t>
      </w:r>
      <w:r w:rsidR="00B76FD0" w:rsidRPr="00921683">
        <w:t>ő</w:t>
      </w:r>
      <w:r w:rsidRPr="00921683">
        <w:t>fizetési futamid</w:t>
      </w:r>
      <w:r w:rsidR="00B76FD0" w:rsidRPr="00921683">
        <w:t>ő</w:t>
      </w:r>
      <w:r w:rsidRPr="00921683">
        <w:t>k határo</w:t>
      </w:r>
      <w:r w:rsidR="006424D8" w:rsidRPr="00921683">
        <w:t xml:space="preserve">zott </w:t>
      </w:r>
      <w:proofErr w:type="spellStart"/>
      <w:r w:rsidR="006424D8" w:rsidRPr="00921683">
        <w:t>idejű</w:t>
      </w:r>
      <w:r w:rsidRPr="00921683">
        <w:t>ek</w:t>
      </w:r>
      <w:proofErr w:type="spellEnd"/>
      <w:r w:rsidRPr="00921683">
        <w:t>, azok lejárta el</w:t>
      </w:r>
      <w:r w:rsidR="00B76FD0" w:rsidRPr="00921683">
        <w:t>ő</w:t>
      </w:r>
      <w:r w:rsidRPr="00921683">
        <w:t>tt Megrendel</w:t>
      </w:r>
      <w:r w:rsidR="00B76FD0" w:rsidRPr="00921683">
        <w:t>ő</w:t>
      </w:r>
      <w:r w:rsidRPr="00921683">
        <w:t xml:space="preserve"> nem jogosult a jogviszony rendes felmondására. A szerz</w:t>
      </w:r>
      <w:r w:rsidR="00B76FD0" w:rsidRPr="00921683">
        <w:t>ő</w:t>
      </w:r>
      <w:r w:rsidRPr="00921683">
        <w:t>dést csak rendkívüli felmondás útján lehet megszüntetni, amennyiben bármelyik fél a jelen szerz</w:t>
      </w:r>
      <w:r w:rsidR="00B76FD0" w:rsidRPr="00921683">
        <w:t>ő</w:t>
      </w:r>
      <w:r w:rsidRPr="00921683">
        <w:t>désben foglalt kötelezettségét súlyosan megszegi. A felek rögzítik, hogy amennyiben a szerz</w:t>
      </w:r>
      <w:r w:rsidR="00B76FD0" w:rsidRPr="00921683">
        <w:t>ő</w:t>
      </w:r>
      <w:r w:rsidRPr="00921683">
        <w:t>dés id</w:t>
      </w:r>
      <w:r w:rsidR="00B76FD0" w:rsidRPr="00921683">
        <w:t>ő</w:t>
      </w:r>
      <w:r w:rsidRPr="00921683">
        <w:t xml:space="preserve"> el</w:t>
      </w:r>
      <w:r w:rsidR="00B76FD0" w:rsidRPr="00921683">
        <w:t>ő</w:t>
      </w:r>
      <w:r w:rsidR="006424D8" w:rsidRPr="00921683">
        <w:t>tti megszű</w:t>
      </w:r>
      <w:r w:rsidRPr="00921683">
        <w:t>nésére a Megrendel</w:t>
      </w:r>
      <w:r w:rsidR="00B76FD0" w:rsidRPr="00921683">
        <w:t>ő</w:t>
      </w:r>
      <w:r w:rsidRPr="00921683">
        <w:t xml:space="preserve"> magatartása ad okot, úgy a Szolgáltató követelheti a hátralev</w:t>
      </w:r>
      <w:r w:rsidR="00B76FD0" w:rsidRPr="00921683">
        <w:t>ő</w:t>
      </w:r>
      <w:r w:rsidRPr="00921683">
        <w:t xml:space="preserve"> id</w:t>
      </w:r>
      <w:r w:rsidR="00B76FD0" w:rsidRPr="00921683">
        <w:t>ő</w:t>
      </w:r>
      <w:r w:rsidRPr="00921683">
        <w:t>re esedékes megbízási díjat. Amennyiben Megrendel</w:t>
      </w:r>
      <w:r w:rsidR="00B76FD0" w:rsidRPr="00921683">
        <w:t>ő</w:t>
      </w:r>
      <w:r w:rsidRPr="00921683">
        <w:t xml:space="preserve"> a futamid</w:t>
      </w:r>
      <w:r w:rsidR="00B76FD0" w:rsidRPr="00921683">
        <w:t>ő</w:t>
      </w:r>
      <w:r w:rsidRPr="00921683">
        <w:t xml:space="preserve"> lejárta el</w:t>
      </w:r>
      <w:r w:rsidR="00B76FD0" w:rsidRPr="00921683">
        <w:t>ő</w:t>
      </w:r>
      <w:r w:rsidRPr="00921683">
        <w:t>tt nem kívánja tovább fenntartani az adott adatbázisban történ</w:t>
      </w:r>
      <w:r w:rsidR="00B76FD0" w:rsidRPr="00921683">
        <w:t>ő</w:t>
      </w:r>
      <w:r w:rsidRPr="00921683">
        <w:t xml:space="preserve"> szerepeltetését, akkor is köteles a teljes szolgáltatási díjat megfizetni.</w:t>
      </w:r>
    </w:p>
    <w:p w14:paraId="5F00FB0B" w14:textId="47A58884" w:rsidR="00474F65" w:rsidRPr="00921683" w:rsidRDefault="00474F65" w:rsidP="00B76FD0">
      <w:pPr>
        <w:jc w:val="both"/>
      </w:pPr>
      <w:r w:rsidRPr="00921683">
        <w:t>d.</w:t>
      </w:r>
      <w:r w:rsidRPr="00921683">
        <w:tab/>
        <w:t>Felek megállapodnak abban, hogy az adott futamid</w:t>
      </w:r>
      <w:r w:rsidR="00B76FD0" w:rsidRPr="00921683">
        <w:t>ő</w:t>
      </w:r>
      <w:r w:rsidRPr="00921683">
        <w:t xml:space="preserve"> lejárta után a szerz</w:t>
      </w:r>
      <w:r w:rsidR="00B76FD0" w:rsidRPr="00921683">
        <w:t>ő</w:t>
      </w:r>
      <w:r w:rsidRPr="00921683">
        <w:t>dé</w:t>
      </w:r>
      <w:r w:rsidR="00916FF5" w:rsidRPr="00921683">
        <w:t xml:space="preserve">s </w:t>
      </w:r>
      <w:proofErr w:type="gramStart"/>
      <w:r w:rsidR="00916FF5" w:rsidRPr="00921683">
        <w:t>automatikusan</w:t>
      </w:r>
      <w:proofErr w:type="gramEnd"/>
      <w:r w:rsidR="00164D84" w:rsidRPr="00921683">
        <w:t xml:space="preserve">, az aktuális kondíciós listaárak szerinti díjon, az adott futamidővel azonos újabb időtartamra </w:t>
      </w:r>
      <w:r w:rsidR="00916FF5" w:rsidRPr="00921683">
        <w:t>meghosszabbodik</w:t>
      </w:r>
      <w:r w:rsidRPr="00834342">
        <w:t>.</w:t>
      </w:r>
      <w:r w:rsidRPr="00921683">
        <w:t xml:space="preserve"> Amennyiben bármelyik fél nem kíván élni az </w:t>
      </w:r>
      <w:proofErr w:type="gramStart"/>
      <w:r w:rsidRPr="00921683">
        <w:t>automatikus</w:t>
      </w:r>
      <w:proofErr w:type="gramEnd"/>
      <w:r w:rsidRPr="00921683">
        <w:t xml:space="preserve"> hosszabbítás lehet</w:t>
      </w:r>
      <w:r w:rsidR="00B76FD0" w:rsidRPr="00921683">
        <w:t>ő</w:t>
      </w:r>
      <w:r w:rsidRPr="00921683">
        <w:t>ségével, úgy az adott futamid</w:t>
      </w:r>
      <w:r w:rsidR="00B76FD0" w:rsidRPr="00921683">
        <w:t>ő</w:t>
      </w:r>
      <w:r w:rsidR="00916FF5" w:rsidRPr="00921683">
        <w:t xml:space="preserve"> lejártának utolsó napjáig </w:t>
      </w:r>
      <w:r w:rsidRPr="00921683">
        <w:t>írásban köteles a másik fél felé bejelenteni a szerz</w:t>
      </w:r>
      <w:r w:rsidR="00B76FD0" w:rsidRPr="00921683">
        <w:t>ő</w:t>
      </w:r>
      <w:r w:rsidRPr="00921683">
        <w:t>dés megszüntetése iránti szándékát.</w:t>
      </w:r>
    </w:p>
    <w:p w14:paraId="43ABC623" w14:textId="77777777" w:rsidR="00474F65" w:rsidRPr="00921683" w:rsidRDefault="00474F65" w:rsidP="00B76FD0">
      <w:pPr>
        <w:jc w:val="both"/>
      </w:pPr>
      <w:proofErr w:type="gramStart"/>
      <w:r w:rsidRPr="00921683">
        <w:t>e</w:t>
      </w:r>
      <w:proofErr w:type="gramEnd"/>
      <w:r w:rsidRPr="00921683">
        <w:t>.</w:t>
      </w:r>
      <w:r w:rsidRPr="00921683">
        <w:tab/>
        <w:t>Szolgáltató kötelezettséget vállal arra vonatkozóan, hogy a szerz</w:t>
      </w:r>
      <w:r w:rsidR="00B76FD0" w:rsidRPr="00921683">
        <w:t>ő</w:t>
      </w:r>
      <w:r w:rsidRPr="00921683">
        <w:t>dés-forduló el</w:t>
      </w:r>
      <w:r w:rsidR="00B76FD0" w:rsidRPr="00921683">
        <w:t>ő</w:t>
      </w:r>
      <w:r w:rsidRPr="00921683">
        <w:t>tti 30-15. nap között legalább két alkalommal levelet küld elektronikus formában Megrendel</w:t>
      </w:r>
      <w:r w:rsidR="00B76FD0" w:rsidRPr="00921683">
        <w:t>ő</w:t>
      </w:r>
      <w:r w:rsidRPr="00921683">
        <w:t>nek az általa megadott e</w:t>
      </w:r>
      <w:r w:rsidR="006A10B8" w:rsidRPr="00921683">
        <w:t>-</w:t>
      </w:r>
      <w:r w:rsidRPr="00921683">
        <w:t>mail-címre</w:t>
      </w:r>
      <w:r w:rsidR="00916FF5" w:rsidRPr="00921683">
        <w:t xml:space="preserve"> és értesíti őt a szerződés </w:t>
      </w:r>
      <w:proofErr w:type="gramStart"/>
      <w:r w:rsidR="00916FF5" w:rsidRPr="00921683">
        <w:t>automatikus</w:t>
      </w:r>
      <w:proofErr w:type="gramEnd"/>
      <w:r w:rsidR="00916FF5" w:rsidRPr="00921683">
        <w:t xml:space="preserve"> meghosszabbodásáról</w:t>
      </w:r>
      <w:r w:rsidR="00164D84" w:rsidRPr="00921683">
        <w:t xml:space="preserve"> és az aktuális kondíciós listaárak szerinti díjakról</w:t>
      </w:r>
      <w:r w:rsidRPr="00921683">
        <w:t>.</w:t>
      </w:r>
      <w:r w:rsidR="00916FF5" w:rsidRPr="00921683">
        <w:t xml:space="preserve"> Megrendelő a meghosszabbodást az adott regisztráció </w:t>
      </w:r>
      <w:proofErr w:type="spellStart"/>
      <w:r w:rsidR="00916FF5" w:rsidRPr="00921683">
        <w:t>futamidejének</w:t>
      </w:r>
      <w:proofErr w:type="spellEnd"/>
      <w:r w:rsidR="00916FF5" w:rsidRPr="00921683">
        <w:t xml:space="preserve"> utolsó napjáig bármikor lemondhatja. Az értesítő leveleket Szolgáltató a Megrendelő által, a regisztráció során megadott email címre küldi ki. </w:t>
      </w:r>
      <w:r w:rsidR="00D0577A" w:rsidRPr="00921683">
        <w:t xml:space="preserve">Jelen szerződés Megrendelő kötelezettségei részének a.) pontjában foglaltak szerint a Megrendelő által megadott, de hibás, vagy nem működő email cím miatt meghiúsult kézbesítésre vonatkozóan Szolgáltató semmilyen felelősséget nem vállal, a szerződés </w:t>
      </w:r>
      <w:proofErr w:type="gramStart"/>
      <w:r w:rsidR="00D0577A" w:rsidRPr="00921683">
        <w:t>automatikus</w:t>
      </w:r>
      <w:proofErr w:type="gramEnd"/>
      <w:r w:rsidR="00D0577A" w:rsidRPr="00921683">
        <w:t xml:space="preserve"> meghosszabbodását nem befolyásolja.</w:t>
      </w:r>
    </w:p>
    <w:p w14:paraId="2FDD1132" w14:textId="7595880E" w:rsidR="00474F65" w:rsidRPr="00921683" w:rsidRDefault="00474F65" w:rsidP="00B76FD0">
      <w:pPr>
        <w:jc w:val="both"/>
      </w:pPr>
      <w:proofErr w:type="gramStart"/>
      <w:r w:rsidRPr="00921683">
        <w:t>g</w:t>
      </w:r>
      <w:proofErr w:type="gramEnd"/>
      <w:r w:rsidRPr="00921683">
        <w:t>.</w:t>
      </w:r>
      <w:r w:rsidRPr="00921683">
        <w:tab/>
        <w:t>Szolgáltató az els</w:t>
      </w:r>
      <w:r w:rsidR="00B76FD0" w:rsidRPr="00921683">
        <w:t>ő</w:t>
      </w:r>
      <w:r w:rsidRPr="00921683">
        <w:t xml:space="preserve"> fizetési részletet a </w:t>
      </w:r>
      <w:r w:rsidRPr="00834342">
        <w:t>Megrendel</w:t>
      </w:r>
      <w:r w:rsidR="00B76FD0" w:rsidRPr="00834342">
        <w:t>ő</w:t>
      </w:r>
      <w:r w:rsidRPr="00834342">
        <w:t xml:space="preserve"> Regisztrációs lapjának kézhezvételekor </w:t>
      </w:r>
      <w:r w:rsidR="00921683" w:rsidRPr="00921683">
        <w:t>ki</w:t>
      </w:r>
      <w:r w:rsidRPr="00834342">
        <w:t>számlázza</w:t>
      </w:r>
      <w:r w:rsidR="00164D84" w:rsidRPr="00834342">
        <w:t xml:space="preserve">. </w:t>
      </w:r>
      <w:r w:rsidR="00921683" w:rsidRPr="00834342">
        <w:t>Függetlenül attól, hogy</w:t>
      </w:r>
      <w:r w:rsidR="00164D84" w:rsidRPr="00834342">
        <w:t xml:space="preserve"> a Megrendelő a Regisztrációs lap feltöltésével késedelembe esik</w:t>
      </w:r>
      <w:r w:rsidR="00CA11DC" w:rsidRPr="00834342">
        <w:t xml:space="preserve"> és emiatt megjelenése nem élesíthető</w:t>
      </w:r>
      <w:r w:rsidR="00164D84" w:rsidRPr="00834342">
        <w:t xml:space="preserve">, </w:t>
      </w:r>
      <w:r w:rsidR="00921683" w:rsidRPr="00834342">
        <w:t xml:space="preserve">Szolgáltató az I. számú Mellékletben rögzített díjra jogosult, a </w:t>
      </w:r>
      <w:r w:rsidRPr="00921683">
        <w:t>Megrendel</w:t>
      </w:r>
      <w:r w:rsidR="00B76FD0" w:rsidRPr="00921683">
        <w:t>ő</w:t>
      </w:r>
      <w:r w:rsidR="00921683" w:rsidRPr="00921683">
        <w:t xml:space="preserve"> ebben az esetben is</w:t>
      </w:r>
      <w:r w:rsidRPr="00921683">
        <w:t xml:space="preserve"> köteles az els</w:t>
      </w:r>
      <w:r w:rsidR="00B76FD0" w:rsidRPr="00921683">
        <w:t>ő</w:t>
      </w:r>
      <w:r w:rsidRPr="00921683">
        <w:t xml:space="preserve"> részletet a számla </w:t>
      </w:r>
      <w:r w:rsidR="00FB2AB2" w:rsidRPr="00921683">
        <w:t xml:space="preserve">elektronikus úton, e-mailben történő </w:t>
      </w:r>
      <w:r w:rsidR="00D0577A" w:rsidRPr="00921683">
        <w:t xml:space="preserve">beérkezését követően, a számlán feltüntetett fizetési határidőn </w:t>
      </w:r>
      <w:r w:rsidRPr="00921683">
        <w:t>belül Szolgáltatóna</w:t>
      </w:r>
      <w:r w:rsidR="00FB2AB2" w:rsidRPr="00921683">
        <w:t>k az OTP Bank: 11713005-20615077</w:t>
      </w:r>
      <w:r w:rsidRPr="00921683">
        <w:t xml:space="preserve"> számú bankszámlájára átutalni.</w:t>
      </w:r>
    </w:p>
    <w:p w14:paraId="4EE974E5" w14:textId="77777777" w:rsidR="00474F65" w:rsidRPr="00921683" w:rsidRDefault="00474F65" w:rsidP="00B76FD0">
      <w:pPr>
        <w:jc w:val="both"/>
      </w:pPr>
      <w:proofErr w:type="gramStart"/>
      <w:r w:rsidRPr="00921683">
        <w:lastRenderedPageBreak/>
        <w:t>h</w:t>
      </w:r>
      <w:proofErr w:type="gramEnd"/>
      <w:r w:rsidRPr="00921683">
        <w:t>.</w:t>
      </w:r>
      <w:r w:rsidRPr="00921683">
        <w:tab/>
        <w:t>Megrendel</w:t>
      </w:r>
      <w:r w:rsidR="00B76FD0" w:rsidRPr="00921683">
        <w:t>ő</w:t>
      </w:r>
      <w:r w:rsidRPr="00921683">
        <w:t xml:space="preserve"> késedelmes fizetése esetén Szolgáltatónak jogában áll a regisztrációt nem elfogadni, a szolgáltatást szüneteltetni, illetve megszüntetni, a mindenkori késedelmi kamatot felszámítani.</w:t>
      </w:r>
    </w:p>
    <w:p w14:paraId="6D3644D6" w14:textId="62667F57" w:rsidR="00474F65" w:rsidRDefault="00474F65" w:rsidP="00B76FD0">
      <w:pPr>
        <w:jc w:val="both"/>
      </w:pPr>
      <w:proofErr w:type="gramStart"/>
      <w:r w:rsidRPr="00921683">
        <w:t>i.</w:t>
      </w:r>
      <w:proofErr w:type="gramEnd"/>
      <w:r w:rsidRPr="00921683">
        <w:tab/>
        <w:t>Szolgáltatónak a szerz</w:t>
      </w:r>
      <w:r w:rsidR="00B76FD0" w:rsidRPr="00921683">
        <w:t>ő</w:t>
      </w:r>
      <w:r w:rsidRPr="00921683">
        <w:t>dés részét képz</w:t>
      </w:r>
      <w:r w:rsidR="00B76FD0" w:rsidRPr="00921683">
        <w:t>ő</w:t>
      </w:r>
      <w:r w:rsidRPr="00921683">
        <w:t xml:space="preserve"> Regisztrációs lapon rögzített el</w:t>
      </w:r>
      <w:r w:rsidR="00B76FD0" w:rsidRPr="00921683">
        <w:t>ő</w:t>
      </w:r>
      <w:r w:rsidRPr="00921683">
        <w:t>fizetés lejáratáig nem áll jogában a díjakat egyoldalúan módosítani. A díjszabások változásáról Szolgáltató a Megrendel</w:t>
      </w:r>
      <w:r w:rsidR="00B76FD0" w:rsidRPr="00921683">
        <w:t>ő</w:t>
      </w:r>
      <w:r w:rsidRPr="00921683">
        <w:t>t az el</w:t>
      </w:r>
      <w:r w:rsidR="00B76FD0" w:rsidRPr="00921683">
        <w:t>ő</w:t>
      </w:r>
      <w:r w:rsidRPr="00921683">
        <w:t>fizetés lejárata el</w:t>
      </w:r>
      <w:r w:rsidR="00B76FD0" w:rsidRPr="00921683">
        <w:t>ő</w:t>
      </w:r>
      <w:r w:rsidRPr="00921683">
        <w:t>tt legalább egy hónappal értesíteni köteles.</w:t>
      </w:r>
    </w:p>
    <w:p w14:paraId="14796DD7" w14:textId="34F84B07" w:rsidR="00892495" w:rsidRPr="00892495" w:rsidRDefault="00892495" w:rsidP="00B76FD0">
      <w:pPr>
        <w:jc w:val="both"/>
        <w:rPr>
          <w:color w:val="000000" w:themeColor="text1"/>
        </w:rPr>
      </w:pPr>
      <w:bookmarkStart w:id="0" w:name="_GoBack"/>
      <w:r w:rsidRPr="00892495">
        <w:rPr>
          <w:color w:val="000000" w:themeColor="text1"/>
        </w:rPr>
        <w:t xml:space="preserve">Az online bankkártyás fizetések a Barion rendszerén keresztül valósulnak meg. A bankkártya adatok a kereskedőhöz nem jutnak el. A szolgáltatást nyújtó Barion </w:t>
      </w:r>
      <w:proofErr w:type="spellStart"/>
      <w:r w:rsidRPr="00892495">
        <w:rPr>
          <w:color w:val="000000" w:themeColor="text1"/>
        </w:rPr>
        <w:t>Payment</w:t>
      </w:r>
      <w:proofErr w:type="spellEnd"/>
      <w:r w:rsidRPr="00892495">
        <w:rPr>
          <w:color w:val="000000" w:themeColor="text1"/>
        </w:rPr>
        <w:t xml:space="preserve"> Zrt. a Magyar Nemzeti Bank felügyelete alatt álló intézmény, engedélyének száma: H-EN-I-1064/2013.</w:t>
      </w:r>
    </w:p>
    <w:bookmarkEnd w:id="0"/>
    <w:p w14:paraId="55FBC92A" w14:textId="77777777" w:rsidR="00474F65" w:rsidRPr="00921683" w:rsidRDefault="00474F65" w:rsidP="00B76FD0">
      <w:pPr>
        <w:jc w:val="both"/>
        <w:rPr>
          <w:b/>
          <w:sz w:val="24"/>
          <w:szCs w:val="24"/>
        </w:rPr>
      </w:pPr>
      <w:r w:rsidRPr="00921683">
        <w:rPr>
          <w:b/>
          <w:sz w:val="24"/>
          <w:szCs w:val="24"/>
        </w:rPr>
        <w:t>Záró rendelkezések:</w:t>
      </w:r>
    </w:p>
    <w:p w14:paraId="3761412D" w14:textId="77777777" w:rsidR="00474F65" w:rsidRPr="00921683" w:rsidRDefault="00474F65" w:rsidP="00B76FD0">
      <w:pPr>
        <w:jc w:val="both"/>
      </w:pPr>
      <w:r w:rsidRPr="00921683">
        <w:t>A felek között a jelen szerz</w:t>
      </w:r>
      <w:r w:rsidR="00B76FD0" w:rsidRPr="00921683">
        <w:t>ő</w:t>
      </w:r>
      <w:r w:rsidRPr="00921683">
        <w:t>déssel kapcsolatban felmerül</w:t>
      </w:r>
      <w:r w:rsidR="00B76FD0" w:rsidRPr="00921683">
        <w:t>ő</w:t>
      </w:r>
      <w:r w:rsidRPr="00921683">
        <w:t xml:space="preserve"> viták rendezése során a felek kötelesek peren kívül megállapodásra jutni, amennyiben azonban ez nem vezet eredményre, úgy a felek kikötik a Szolgáltató székhelye szerint illetékes és hatáskörrel rendelkez</w:t>
      </w:r>
      <w:r w:rsidR="00B76FD0" w:rsidRPr="00921683">
        <w:t>ő</w:t>
      </w:r>
      <w:r w:rsidRPr="00921683">
        <w:t xml:space="preserve"> bíróság kizárólagos illetékességét.</w:t>
      </w:r>
    </w:p>
    <w:p w14:paraId="290E2AEC" w14:textId="77777777" w:rsidR="00474F65" w:rsidRPr="00921683" w:rsidRDefault="00474F65" w:rsidP="00B76FD0">
      <w:pPr>
        <w:jc w:val="both"/>
      </w:pPr>
      <w:r w:rsidRPr="00921683">
        <w:t>Szolgáltató a változtatás jogát fenntartja, melyr</w:t>
      </w:r>
      <w:r w:rsidR="00B76FD0" w:rsidRPr="00921683">
        <w:t>ő</w:t>
      </w:r>
      <w:r w:rsidRPr="00921683">
        <w:t>l Megrendel</w:t>
      </w:r>
      <w:r w:rsidR="00B76FD0" w:rsidRPr="00921683">
        <w:t>ő</w:t>
      </w:r>
      <w:r w:rsidRPr="00921683">
        <w:t>t minden esetben 2 munkanapon belül elektronikus úton írásban tájékoztatja a Megrendel</w:t>
      </w:r>
      <w:r w:rsidR="00B76FD0" w:rsidRPr="00921683">
        <w:t>ő</w:t>
      </w:r>
      <w:r w:rsidRPr="00921683">
        <w:t xml:space="preserve"> által megadott e-mail címen.</w:t>
      </w:r>
    </w:p>
    <w:p w14:paraId="1F9175D4" w14:textId="77777777" w:rsidR="00474F65" w:rsidRPr="00921683" w:rsidRDefault="00474F65" w:rsidP="00B76FD0">
      <w:pPr>
        <w:jc w:val="both"/>
      </w:pPr>
      <w:r w:rsidRPr="00921683">
        <w:t>A jelen szerz</w:t>
      </w:r>
      <w:r w:rsidR="00B76FD0" w:rsidRPr="00921683">
        <w:t>ő</w:t>
      </w:r>
      <w:r w:rsidRPr="00921683">
        <w:t>désben nem szabályozott kérdésekre a Magyar Köztársaság Polgári Törvénykönyvér</w:t>
      </w:r>
      <w:r w:rsidR="00B76FD0" w:rsidRPr="00921683">
        <w:t>ő</w:t>
      </w:r>
      <w:r w:rsidRPr="00921683">
        <w:t>l szóló törvény rendelkezései irányadók.</w:t>
      </w:r>
    </w:p>
    <w:p w14:paraId="2A62148B" w14:textId="77777777" w:rsidR="00474F65" w:rsidRPr="00921683" w:rsidRDefault="00474F65" w:rsidP="00B76FD0">
      <w:pPr>
        <w:jc w:val="both"/>
      </w:pPr>
      <w:r w:rsidRPr="00921683">
        <w:t>A felek jelen szerz</w:t>
      </w:r>
      <w:r w:rsidR="00B76FD0" w:rsidRPr="00921683">
        <w:t>ő</w:t>
      </w:r>
      <w:r w:rsidRPr="00921683">
        <w:t>dést elolvasták, és mint akaratukkal mindenben megegyez</w:t>
      </w:r>
      <w:r w:rsidR="00B76FD0" w:rsidRPr="00921683">
        <w:t>ő</w:t>
      </w:r>
      <w:r w:rsidRPr="00921683">
        <w:t>t elfogadják.</w:t>
      </w:r>
    </w:p>
    <w:p w14:paraId="0FBAD9C3" w14:textId="16FDFE5B" w:rsidR="00474F65" w:rsidRPr="00834342" w:rsidRDefault="00921683" w:rsidP="00B76FD0">
      <w:pPr>
        <w:jc w:val="both"/>
      </w:pPr>
      <w:r w:rsidRPr="00921683">
        <w:t xml:space="preserve">Érvényes: 2017. </w:t>
      </w:r>
      <w:r w:rsidR="00110EA4">
        <w:t>február 24-től</w:t>
      </w:r>
    </w:p>
    <w:sectPr w:rsidR="00474F65" w:rsidRPr="0083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8D1"/>
    <w:multiLevelType w:val="hybridMultilevel"/>
    <w:tmpl w:val="C44894CC"/>
    <w:lvl w:ilvl="0" w:tplc="201C230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2D6C"/>
    <w:multiLevelType w:val="hybridMultilevel"/>
    <w:tmpl w:val="7C4E2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3336"/>
    <w:multiLevelType w:val="hybridMultilevel"/>
    <w:tmpl w:val="DBE2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29"/>
    <w:rsid w:val="00110EA4"/>
    <w:rsid w:val="00164D84"/>
    <w:rsid w:val="002A3305"/>
    <w:rsid w:val="003B3D89"/>
    <w:rsid w:val="003D5182"/>
    <w:rsid w:val="00474F65"/>
    <w:rsid w:val="004E0983"/>
    <w:rsid w:val="00500517"/>
    <w:rsid w:val="005010EB"/>
    <w:rsid w:val="006424D8"/>
    <w:rsid w:val="006A10B8"/>
    <w:rsid w:val="006A58B2"/>
    <w:rsid w:val="006F0078"/>
    <w:rsid w:val="00756A4B"/>
    <w:rsid w:val="007C0EBC"/>
    <w:rsid w:val="00834342"/>
    <w:rsid w:val="00892495"/>
    <w:rsid w:val="008F0D1A"/>
    <w:rsid w:val="0090008C"/>
    <w:rsid w:val="009128EC"/>
    <w:rsid w:val="00916FF5"/>
    <w:rsid w:val="00921683"/>
    <w:rsid w:val="009C0E22"/>
    <w:rsid w:val="00A46C5F"/>
    <w:rsid w:val="00AA1C1B"/>
    <w:rsid w:val="00AD4729"/>
    <w:rsid w:val="00B15B31"/>
    <w:rsid w:val="00B76FD0"/>
    <w:rsid w:val="00CA11DC"/>
    <w:rsid w:val="00D0577A"/>
    <w:rsid w:val="00DB285F"/>
    <w:rsid w:val="00DD7894"/>
    <w:rsid w:val="00E05449"/>
    <w:rsid w:val="00E548E7"/>
    <w:rsid w:val="00F00DFD"/>
    <w:rsid w:val="00F30487"/>
    <w:rsid w:val="00F3138C"/>
    <w:rsid w:val="00F47E61"/>
    <w:rsid w:val="00FB2AB2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5FFB"/>
  <w15:docId w15:val="{CB48FF76-702C-4C07-9AD8-ACF8B2FD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472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D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74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FF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D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D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D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D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D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kuvotippek.hu/partneradmin/regisztrac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1378</Words>
  <Characters>9513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ADSolutions2</dc:creator>
  <cp:lastModifiedBy>Windows-felhasználó</cp:lastModifiedBy>
  <cp:revision>4</cp:revision>
  <cp:lastPrinted>2020-07-06T10:56:00Z</cp:lastPrinted>
  <dcterms:created xsi:type="dcterms:W3CDTF">2020-06-02T12:29:00Z</dcterms:created>
  <dcterms:modified xsi:type="dcterms:W3CDTF">2020-07-21T13:05:00Z</dcterms:modified>
</cp:coreProperties>
</file>